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0C" w:rsidRPr="000F6ABD" w:rsidRDefault="00BD59B3" w:rsidP="0013400C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noProof/>
          <w:color w:val="0563C1"/>
          <w:sz w:val="24"/>
          <w:szCs w:val="24"/>
          <w:lang w:eastAsia="en-AU"/>
        </w:rPr>
        <w:drawing>
          <wp:inline distT="0" distB="0" distL="0" distR="0">
            <wp:extent cx="2095500" cy="723900"/>
            <wp:effectExtent l="0" t="0" r="0" b="0"/>
            <wp:docPr id="2" name="Picture 2" descr="cid:image008.png@01D2E435.274F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2E435.274F65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DE" w:rsidRPr="000F6ABD" w:rsidRDefault="000F6ABD" w:rsidP="0013400C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F6ABD">
        <w:rPr>
          <w:rFonts w:asciiTheme="minorHAnsi" w:hAnsiTheme="minorHAnsi" w:cstheme="minorHAnsi"/>
          <w:b/>
          <w:bCs/>
          <w:noProof/>
          <w:color w:val="00206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-63195</wp:posOffset>
                </wp:positionH>
                <wp:positionV relativeFrom="paragraph">
                  <wp:posOffset>201930</wp:posOffset>
                </wp:positionV>
                <wp:extent cx="5859475" cy="621792"/>
                <wp:effectExtent l="0" t="0" r="825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475" cy="62179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D8BAD2" id="Rectangle 1" o:spid="_x0000_s1026" style="position:absolute;margin-left:-5pt;margin-top:15.9pt;width:461.4pt;height:48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" fillcolor="#0070c0" stroked="f" strokeweight="2pt"/>
            </w:pict>
          </mc:Fallback>
        </mc:AlternateContent>
      </w:r>
    </w:p>
    <w:p w:rsidR="000F6ABD" w:rsidRPr="000F6ABD" w:rsidRDefault="000F6ABD" w:rsidP="004B00C8">
      <w:pPr>
        <w:jc w:val="center"/>
        <w:rPr>
          <w:rFonts w:asciiTheme="minorHAnsi" w:hAnsiTheme="minorHAnsi" w:cstheme="minorHAnsi"/>
          <w:b/>
          <w:bCs/>
          <w:color w:val="FFFFFF" w:themeColor="background1"/>
          <w:sz w:val="80"/>
          <w:szCs w:val="80"/>
          <w:lang w:val="el-GR"/>
        </w:rPr>
      </w:pPr>
      <w:r w:rsidRPr="000F6ABD">
        <w:rPr>
          <w:rFonts w:asciiTheme="minorHAnsi" w:hAnsiTheme="minorHAnsi" w:cstheme="minorHAnsi"/>
          <w:b/>
          <w:bCs/>
          <w:color w:val="FFFFFF" w:themeColor="background1"/>
          <w:sz w:val="80"/>
          <w:szCs w:val="80"/>
          <w:lang w:val="el-GR"/>
        </w:rPr>
        <w:t>ΠΡΟΣΚΛΗΣΗ</w:t>
      </w:r>
    </w:p>
    <w:p w:rsidR="000F6ABD" w:rsidRPr="00F728DE" w:rsidRDefault="00AF157C" w:rsidP="000F6ABD">
      <w:pPr>
        <w:rPr>
          <w:rFonts w:asciiTheme="minorHAnsi" w:hAnsiTheme="minorHAnsi" w:cstheme="minorHAnsi"/>
          <w:b/>
          <w:bCs/>
          <w:color w:val="002060"/>
          <w:sz w:val="36"/>
          <w:szCs w:val="24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FFFFFF" w:themeColor="background1"/>
          <w:sz w:val="80"/>
          <w:szCs w:val="80"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12172" wp14:editId="285D08A7">
                <wp:simplePos x="0" y="0"/>
                <wp:positionH relativeFrom="column">
                  <wp:posOffset>-66675</wp:posOffset>
                </wp:positionH>
                <wp:positionV relativeFrom="paragraph">
                  <wp:posOffset>43179</wp:posOffset>
                </wp:positionV>
                <wp:extent cx="5943600" cy="75342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53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8A7" w:rsidRDefault="000248A7" w:rsidP="000248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5735320" cy="5735320"/>
                                  <wp:effectExtent l="0" t="0" r="0" b="0"/>
                                  <wp:docPr id="4" name="Picture 4" descr="http://www.pronia.com.au/site/assets/files/1263/lgbti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ronia.com.au/site/assets/files/1263/lgbti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-100000"/>
                                                    </a14:imgEffect>
                                                    <a14:imgEffect>
                                                      <a14:brightnessContrast bright="66000" contrast="-5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5320" cy="573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25pt;margin-top:3.4pt;width:468pt;height:59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" fillcolor="#f2f2f2 [3052]" stroked="f" strokeweight="2pt">
                <v:textbox>
                  <w:txbxContent>
                    <w:p w:rsidR="000248A7" w:rsidRDefault="000248A7" w:rsidP="000248A7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5735320" cy="5735320"/>
                            <wp:effectExtent l="0" t="0" r="0" b="0"/>
                            <wp:docPr id="4" name="Picture 4" descr="http://www.pronia.com.au/site/assets/files/1263/lgbti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ronia.com.au/site/assets/files/1263/lgbti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-100000"/>
                                              </a14:imgEffect>
                                              <a14:imgEffect>
                                                <a14:brightnessContrast bright="66000" contrast="-5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5320" cy="573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B00C8" w:rsidRPr="00DC0B78" w:rsidRDefault="000248A7" w:rsidP="00F227DA">
      <w:pPr>
        <w:jc w:val="center"/>
        <w:rPr>
          <w:rFonts w:asciiTheme="minorHAnsi" w:hAnsiTheme="minorHAnsi" w:cstheme="minorHAnsi"/>
          <w:color w:val="1F497D" w:themeColor="text2"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lang w:val="el-GR"/>
        </w:rPr>
        <w:t>Διάκριση,</w:t>
      </w:r>
      <w:r w:rsidR="004C40FF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lang w:val="el-GR"/>
        </w:rPr>
        <w:t>ομοφοβία και</w:t>
      </w:r>
      <w:r w:rsidR="004C40FF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lang w:val="el-GR"/>
        </w:rPr>
        <w:t xml:space="preserve"> ψυχική υγεία</w:t>
      </w:r>
    </w:p>
    <w:p w:rsidR="0013400C" w:rsidRPr="00671550" w:rsidRDefault="0013400C" w:rsidP="0013400C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671550">
        <w:rPr>
          <w:rFonts w:asciiTheme="minorHAnsi" w:hAnsiTheme="minorHAnsi" w:cstheme="minorHAnsi"/>
          <w:sz w:val="28"/>
          <w:szCs w:val="28"/>
        </w:rPr>
        <w:t> </w:t>
      </w:r>
    </w:p>
    <w:p w:rsidR="004C40FF" w:rsidRDefault="000F6ABD" w:rsidP="00AA3BF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>H</w:t>
      </w:r>
      <w:r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ΠΡΟΝΟΙΑ</w:t>
      </w:r>
      <w:r w:rsidR="0013400C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4C40FF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με</w:t>
      </w:r>
      <w:r w:rsidR="00C06DA6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την υποστήριξη </w:t>
      </w:r>
      <w:r w:rsidR="00CD0990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του </w:t>
      </w:r>
      <w:r w:rsidR="00AF157C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δήμο</w:t>
      </w:r>
      <w:r w:rsidR="00CD0990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>υ</w:t>
      </w:r>
      <w:r w:rsidR="0013400C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13400C"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>Monash</w:t>
      </w:r>
      <w:r w:rsidR="0013400C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 </w:t>
      </w:r>
      <w:r w:rsidR="004650D9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διοργανώνει </w:t>
      </w:r>
      <w:r w:rsidR="00C06DA6" w:rsidRPr="00671550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ημερίδα </w:t>
      </w:r>
      <w:r w:rsidR="004C40FF"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  <w:t xml:space="preserve">με θέμα την </w:t>
      </w:r>
      <w:r w:rsidR="004C40FF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αποδοχή και σεβασμό των ατόμων που έχουν διαφορετική σεξουαλική ταυτότητα από τους ετερόφυλους. </w:t>
      </w:r>
    </w:p>
    <w:p w:rsidR="004C40FF" w:rsidRDefault="004C40FF" w:rsidP="00AA3BF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</w:p>
    <w:p w:rsidR="00671550" w:rsidRPr="004C40FF" w:rsidRDefault="004C40FF" w:rsidP="004C40FF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 </w:t>
      </w:r>
    </w:p>
    <w:p w:rsidR="004C40FF" w:rsidRPr="004C40FF" w:rsidRDefault="004C40FF" w:rsidP="00230A2B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λέει ο νόμος για την ομοφυλοφιλία;</w:t>
      </w:r>
    </w:p>
    <w:p w:rsidR="004C40FF" w:rsidRPr="004C40FF" w:rsidRDefault="004C40FF" w:rsidP="00230A2B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Γιατί η ομοφοβία είναι ποινικό αδίκημα;</w:t>
      </w:r>
    </w:p>
    <w:p w:rsidR="004C40FF" w:rsidRPr="004C40FF" w:rsidRDefault="004C40FF" w:rsidP="00230A2B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Τι είναι διάκριση και γιατί </w:t>
      </w:r>
      <w:r w:rsidR="000248A7">
        <w:rPr>
          <w:sz w:val="28"/>
          <w:szCs w:val="28"/>
          <w:lang w:val="el-GR"/>
        </w:rPr>
        <w:t>τιμωρείται;</w:t>
      </w:r>
    </w:p>
    <w:p w:rsidR="00CD0990" w:rsidRPr="003E39A6" w:rsidRDefault="004C40FF" w:rsidP="00CD0990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 w:rsidRPr="003E39A6">
        <w:rPr>
          <w:sz w:val="28"/>
          <w:szCs w:val="28"/>
          <w:lang w:val="el-GR"/>
        </w:rPr>
        <w:t xml:space="preserve">Πως επηρεάζεται η ψυχική υγεία </w:t>
      </w:r>
      <w:r w:rsidR="000248A7" w:rsidRPr="003E39A6">
        <w:rPr>
          <w:sz w:val="28"/>
          <w:szCs w:val="28"/>
          <w:lang w:val="el-GR"/>
        </w:rPr>
        <w:t>όταν δεν σεβόμαστε και αποδεχόμαστε τους άλλους</w:t>
      </w:r>
      <w:r w:rsidR="000248A7" w:rsidRPr="003E39A6">
        <w:rPr>
          <w:b/>
          <w:sz w:val="28"/>
          <w:szCs w:val="28"/>
          <w:lang w:val="el-GR"/>
        </w:rPr>
        <w:t xml:space="preserve">; </w:t>
      </w:r>
    </w:p>
    <w:p w:rsidR="00CD0990" w:rsidRPr="000248A7" w:rsidRDefault="004650D9" w:rsidP="00CD099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Στο</w:t>
      </w:r>
      <w:r w:rsidR="0013400C" w:rsidRPr="000248A7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 xml:space="preserve"> 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Κοινοτικό</w:t>
      </w:r>
      <w:r w:rsidRPr="000248A7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 xml:space="preserve"> 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Κέντρο</w:t>
      </w:r>
      <w:r w:rsidRPr="000248A7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 xml:space="preserve"> 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του</w:t>
      </w:r>
      <w:r w:rsidRPr="000248A7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 xml:space="preserve"> </w:t>
      </w:r>
      <w:r w:rsidR="0013400C"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Clayton</w:t>
      </w:r>
    </w:p>
    <w:p w:rsidR="007A11A5" w:rsidRPr="00671550" w:rsidRDefault="0094381D" w:rsidP="00CD0990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Monash Youth &amp; Family Services</w:t>
      </w:r>
      <w:r w:rsidR="002E0B2C"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Room</w:t>
      </w: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</w:t>
      </w:r>
    </w:p>
    <w:p w:rsidR="00981EDE" w:rsidRPr="00671550" w:rsidRDefault="0013400C" w:rsidP="00CD099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9 -15 Cooke Street</w:t>
      </w:r>
      <w:r w:rsidR="00F728DE"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 Clayton</w:t>
      </w:r>
    </w:p>
    <w:p w:rsidR="00D75084" w:rsidRPr="00671550" w:rsidRDefault="00D75084" w:rsidP="00CD0990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:rsidR="000F6ABD" w:rsidRPr="00671550" w:rsidRDefault="00CD0990" w:rsidP="00CD0990">
      <w:pPr>
        <w:jc w:val="center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ΤΕΤΑΡΤΗ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0248A7">
        <w:rPr>
          <w:rFonts w:asciiTheme="minorHAnsi" w:hAnsiTheme="minorHAnsi" w:cstheme="minorHAnsi"/>
          <w:b/>
          <w:color w:val="1F497D" w:themeColor="text2"/>
          <w:sz w:val="28"/>
          <w:szCs w:val="28"/>
          <w:lang w:val="el-GR"/>
        </w:rPr>
        <w:t>10 ΟΚΤΩΒΡΙΟΥ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2018</w:t>
      </w:r>
    </w:p>
    <w:p w:rsidR="00CE4C54" w:rsidRPr="00671550" w:rsidRDefault="00CE4C54" w:rsidP="00CD099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981EDE" w:rsidRPr="00671550" w:rsidRDefault="0094381D" w:rsidP="00CD099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>10.30</w:t>
      </w:r>
      <w:r w:rsidR="004650D9"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 το πρωί με</w:t>
      </w:r>
      <w:r w:rsidR="0013400C"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 12</w:t>
      </w:r>
      <w:r w:rsidR="004650D9"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 το μεσημέρι</w:t>
      </w:r>
    </w:p>
    <w:p w:rsidR="002E0B2C" w:rsidRPr="00671550" w:rsidRDefault="004650D9" w:rsidP="001B7A58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>Όλοι ευπρόσδεκτοι</w:t>
      </w:r>
      <w:r w:rsidR="001B7A58"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 xml:space="preserve">. </w:t>
      </w:r>
      <w:r w:rsidR="002E0B2C" w:rsidRPr="00671550">
        <w:rPr>
          <w:rFonts w:asciiTheme="minorHAnsi" w:hAnsiTheme="minorHAnsi" w:cstheme="minorHAnsi"/>
          <w:b/>
          <w:color w:val="000000" w:themeColor="text1"/>
          <w:sz w:val="28"/>
          <w:szCs w:val="28"/>
          <w:lang w:val="el-GR"/>
        </w:rPr>
        <w:t>Είσοδος Ελεύθερη.</w:t>
      </w:r>
    </w:p>
    <w:p w:rsidR="00981EDE" w:rsidRPr="00671550" w:rsidRDefault="00981EDE" w:rsidP="00CD0990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el-GR"/>
        </w:rPr>
      </w:pPr>
    </w:p>
    <w:p w:rsidR="000F6ABD" w:rsidRPr="003E39A6" w:rsidRDefault="00C06DA6" w:rsidP="00CD0990">
      <w:pPr>
        <w:jc w:val="center"/>
        <w:rPr>
          <w:rFonts w:asciiTheme="minorHAnsi" w:hAnsiTheme="minorHAnsi" w:cstheme="minorHAnsi"/>
          <w:color w:val="FF0000"/>
          <w:sz w:val="28"/>
          <w:szCs w:val="28"/>
          <w:lang w:val="el-GR"/>
        </w:rPr>
      </w:pPr>
      <w:r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Δηλώστε </w:t>
      </w:r>
      <w:r w:rsidR="004650D9"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απαραίτητα </w:t>
      </w:r>
      <w:r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>συμμετοχή</w:t>
      </w:r>
    </w:p>
    <w:p w:rsidR="000F6ABD" w:rsidRPr="003E39A6" w:rsidRDefault="004650D9" w:rsidP="00CD0990">
      <w:pPr>
        <w:jc w:val="center"/>
        <w:rPr>
          <w:rFonts w:asciiTheme="minorHAnsi" w:hAnsiTheme="minorHAnsi" w:cstheme="minorHAnsi"/>
          <w:color w:val="FF0000"/>
          <w:sz w:val="28"/>
          <w:szCs w:val="28"/>
          <w:lang w:val="el-GR"/>
        </w:rPr>
      </w:pPr>
      <w:r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τηλεφωνώντας </w:t>
      </w:r>
      <w:r w:rsidR="002E0B2C" w:rsidRPr="003E39A6">
        <w:rPr>
          <w:rFonts w:asciiTheme="minorHAnsi" w:hAnsiTheme="minorHAnsi" w:cstheme="minorHAnsi"/>
          <w:bCs/>
          <w:color w:val="FF0000"/>
          <w:sz w:val="28"/>
          <w:szCs w:val="28"/>
          <w:lang w:val="el-GR"/>
        </w:rPr>
        <w:t>στον Αντώνη Μαγκλή</w:t>
      </w:r>
      <w:r w:rsidR="002E0B2C"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στον αριθμό της</w:t>
      </w:r>
      <w:r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Πρόνοια</w:t>
      </w:r>
      <w:r w:rsidR="002E0B2C"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>ς</w:t>
      </w:r>
      <w:r w:rsidRPr="003E39A6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</w:t>
      </w:r>
    </w:p>
    <w:p w:rsidR="000F6ABD" w:rsidRPr="003E39A6" w:rsidRDefault="00CE4C54" w:rsidP="00CD0990">
      <w:pPr>
        <w:jc w:val="center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el-GR"/>
        </w:rPr>
      </w:pPr>
      <w:proofErr w:type="spellStart"/>
      <w:r w:rsidRPr="003E39A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el-GR"/>
        </w:rPr>
        <w:t>Τηλ</w:t>
      </w:r>
      <w:proofErr w:type="spellEnd"/>
      <w:r w:rsidRPr="003E39A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el-GR"/>
        </w:rPr>
        <w:t xml:space="preserve"> </w:t>
      </w:r>
      <w:r w:rsidR="0013400C" w:rsidRPr="003E39A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el-GR"/>
        </w:rPr>
        <w:t>9388 9998</w:t>
      </w:r>
    </w:p>
    <w:p w:rsidR="00AF157C" w:rsidRDefault="00AF157C" w:rsidP="00981EDE">
      <w:pPr>
        <w:jc w:val="center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l-GR"/>
        </w:rPr>
      </w:pPr>
    </w:p>
    <w:p w:rsidR="002E0B2C" w:rsidRPr="006C2C9A" w:rsidRDefault="002E0B2C">
      <w:pPr>
        <w:rPr>
          <w:rFonts w:asciiTheme="minorHAnsi" w:hAnsiTheme="minorHAnsi" w:cstheme="minorHAnsi"/>
          <w:lang w:val="el-GR"/>
        </w:rPr>
      </w:pPr>
    </w:p>
    <w:p w:rsidR="002E0B2C" w:rsidRPr="00CE4C54" w:rsidRDefault="002E0B2C">
      <w:pPr>
        <w:spacing w:after="200" w:line="276" w:lineRule="auto"/>
        <w:rPr>
          <w:rFonts w:asciiTheme="minorHAnsi" w:hAnsiTheme="minorHAnsi" w:cstheme="minorHAnsi"/>
          <w:lang w:val="el-GR"/>
        </w:rPr>
      </w:pPr>
      <w:r w:rsidRPr="006C2C9A">
        <w:rPr>
          <w:rFonts w:asciiTheme="minorHAnsi" w:hAnsiTheme="minorHAnsi" w:cstheme="minorHAnsi"/>
          <w:lang w:val="el-GR"/>
        </w:rPr>
        <w:br w:type="page"/>
      </w:r>
    </w:p>
    <w:p w:rsidR="002E0B2C" w:rsidRPr="006C2C9A" w:rsidRDefault="00BD59B3" w:rsidP="002E0B2C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noProof/>
          <w:color w:val="0563C1"/>
          <w:sz w:val="24"/>
          <w:szCs w:val="24"/>
          <w:lang w:eastAsia="en-AU"/>
        </w:rPr>
        <w:lastRenderedPageBreak/>
        <w:drawing>
          <wp:inline distT="0" distB="0" distL="0" distR="0">
            <wp:extent cx="2095500" cy="723900"/>
            <wp:effectExtent l="0" t="0" r="0" b="0"/>
            <wp:docPr id="3" name="Picture 3" descr="cid:image008.png@01D2E435.274F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2E435.274F65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2C" w:rsidRPr="006C2C9A" w:rsidRDefault="002E0B2C" w:rsidP="002E0B2C">
      <w:pPr>
        <w:rPr>
          <w:rFonts w:asciiTheme="minorHAnsi" w:hAnsiTheme="minorHAnsi" w:cstheme="minorHAnsi"/>
          <w:b/>
          <w:bCs/>
          <w:color w:val="002060"/>
          <w:sz w:val="28"/>
          <w:szCs w:val="28"/>
          <w:lang w:val="el-GR"/>
        </w:rPr>
      </w:pPr>
      <w:r w:rsidRPr="000F6ABD">
        <w:rPr>
          <w:rFonts w:asciiTheme="minorHAnsi" w:hAnsiTheme="minorHAnsi" w:cstheme="minorHAnsi"/>
          <w:b/>
          <w:bCs/>
          <w:noProof/>
          <w:color w:val="00206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D2F7D0" wp14:editId="3179D7DB">
                <wp:simplePos x="0" y="0"/>
                <wp:positionH relativeFrom="column">
                  <wp:posOffset>-63195</wp:posOffset>
                </wp:positionH>
                <wp:positionV relativeFrom="paragraph">
                  <wp:posOffset>201930</wp:posOffset>
                </wp:positionV>
                <wp:extent cx="5859475" cy="621792"/>
                <wp:effectExtent l="0" t="0" r="8255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475" cy="62179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FAF596" id="Rectangle 6" o:spid="_x0000_s1026" style="position:absolute;margin-left:-5pt;margin-top:15.9pt;width:461.4pt;height:48.9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" fillcolor="#0070c0" stroked="f" strokeweight="2pt"/>
            </w:pict>
          </mc:Fallback>
        </mc:AlternateContent>
      </w:r>
    </w:p>
    <w:p w:rsidR="002E0B2C" w:rsidRPr="00BD59B3" w:rsidRDefault="002E0B2C" w:rsidP="002E0B2C">
      <w:pPr>
        <w:jc w:val="center"/>
        <w:rPr>
          <w:rFonts w:asciiTheme="minorHAnsi" w:hAnsiTheme="minorHAnsi" w:cstheme="minorHAnsi"/>
          <w:b/>
          <w:bCs/>
          <w:color w:val="FFFFFF" w:themeColor="background1"/>
          <w:sz w:val="80"/>
          <w:szCs w:val="80"/>
        </w:rPr>
      </w:pPr>
      <w:r>
        <w:rPr>
          <w:rFonts w:asciiTheme="minorHAnsi" w:hAnsiTheme="minorHAnsi" w:cstheme="minorHAnsi"/>
          <w:b/>
          <w:bCs/>
          <w:noProof/>
          <w:color w:val="FFFFFF" w:themeColor="background1"/>
          <w:sz w:val="80"/>
          <w:szCs w:val="80"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1D640D" wp14:editId="0D93F46F">
                <wp:simplePos x="0" y="0"/>
                <wp:positionH relativeFrom="column">
                  <wp:posOffset>-66675</wp:posOffset>
                </wp:positionH>
                <wp:positionV relativeFrom="paragraph">
                  <wp:posOffset>606425</wp:posOffset>
                </wp:positionV>
                <wp:extent cx="6019800" cy="7581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58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8A7" w:rsidRDefault="000248A7" w:rsidP="000248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162B50A" wp14:editId="72C845B4">
                                  <wp:extent cx="5811520" cy="5811520"/>
                                  <wp:effectExtent l="0" t="0" r="0" b="0"/>
                                  <wp:docPr id="8" name="Picture 8" descr="http://www.pronia.com.au/site/assets/files/1263/lgbti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pronia.com.au/site/assets/files/1263/lgbti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-100000"/>
                                                    </a14:imgEffect>
                                                    <a14:imgEffect>
                                                      <a14:brightnessContrast bright="66000" contrast="-5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520" cy="581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5.25pt;margin-top:47.75pt;width:474pt;height:59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" fillcolor="#f2f2f2 [3052]" stroked="f" strokeweight="2pt">
                <v:textbox>
                  <w:txbxContent>
                    <w:p w:rsidR="000248A7" w:rsidRDefault="000248A7" w:rsidP="000248A7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162B50A" wp14:editId="72C845B4">
                            <wp:extent cx="5811520" cy="5811520"/>
                            <wp:effectExtent l="0" t="0" r="0" b="0"/>
                            <wp:docPr id="8" name="Picture 8" descr="http://www.pronia.com.au/site/assets/files/1263/lgbti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pronia.com.au/site/assets/files/1263/lgbti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-100000"/>
                                              </a14:imgEffect>
                                              <a14:imgEffect>
                                                <a14:brightnessContrast bright="66000" contrast="-5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520" cy="581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A3C69">
        <w:rPr>
          <w:rFonts w:asciiTheme="minorHAnsi" w:hAnsiTheme="minorHAnsi" w:cstheme="minorHAnsi"/>
          <w:b/>
          <w:bCs/>
          <w:color w:val="FFFFFF" w:themeColor="background1"/>
          <w:sz w:val="80"/>
          <w:szCs w:val="80"/>
        </w:rPr>
        <w:t>INVITATION</w:t>
      </w:r>
    </w:p>
    <w:p w:rsidR="002E0B2C" w:rsidRPr="00BD59B3" w:rsidRDefault="002E0B2C" w:rsidP="002E0B2C">
      <w:pPr>
        <w:rPr>
          <w:rFonts w:asciiTheme="minorHAnsi" w:hAnsiTheme="minorHAnsi" w:cstheme="minorHAnsi"/>
          <w:b/>
          <w:bCs/>
          <w:color w:val="002060"/>
          <w:sz w:val="36"/>
          <w:szCs w:val="24"/>
        </w:rPr>
      </w:pPr>
    </w:p>
    <w:p w:rsidR="001559D2" w:rsidRPr="0051630D" w:rsidRDefault="000248A7" w:rsidP="001559D2">
      <w:pPr>
        <w:jc w:val="center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Discrimination, homophobia and mental health</w:t>
      </w:r>
    </w:p>
    <w:p w:rsidR="001559D2" w:rsidRPr="00671550" w:rsidRDefault="002E0B2C" w:rsidP="001559D2">
      <w:pPr>
        <w:rPr>
          <w:rFonts w:asciiTheme="minorHAnsi" w:hAnsiTheme="minorHAnsi" w:cstheme="minorHAnsi"/>
          <w:sz w:val="28"/>
          <w:szCs w:val="28"/>
        </w:rPr>
      </w:pPr>
      <w:r w:rsidRPr="00671550">
        <w:rPr>
          <w:rFonts w:asciiTheme="minorHAnsi" w:hAnsiTheme="minorHAnsi" w:cstheme="minorHAnsi"/>
          <w:sz w:val="28"/>
          <w:szCs w:val="28"/>
        </w:rPr>
        <w:t> </w:t>
      </w:r>
    </w:p>
    <w:p w:rsidR="001B7A58" w:rsidRPr="0035484B" w:rsidRDefault="002E0B2C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PRONIA </w:t>
      </w:r>
      <w:r w:rsidR="001559D2"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supported by City of </w:t>
      </w:r>
      <w:r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Monash </w:t>
      </w:r>
      <w:r w:rsidR="001559D2" w:rsidRPr="006715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has organised an information session on </w:t>
      </w:r>
      <w:r w:rsidR="000248A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acceptance and respect for people who have a different sexual identity to heterosexuals</w:t>
      </w:r>
      <w:r w:rsidR="003548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</w:p>
    <w:p w:rsidR="001B7A58" w:rsidRPr="00671550" w:rsidRDefault="001B7A58" w:rsidP="001B7A5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559D2" w:rsidRPr="00671550" w:rsidRDefault="001559D2" w:rsidP="001559D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0248A7" w:rsidRPr="000248A7" w:rsidRDefault="000248A7" w:rsidP="00A25974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What does the law say about homosexuality?</w:t>
      </w:r>
    </w:p>
    <w:p w:rsidR="000248A7" w:rsidRPr="000248A7" w:rsidRDefault="000248A7" w:rsidP="00A25974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Why is homophobia unlawful?</w:t>
      </w:r>
    </w:p>
    <w:p w:rsidR="001559D2" w:rsidRPr="00671550" w:rsidRDefault="000248A7" w:rsidP="00A25974">
      <w:pPr>
        <w:pStyle w:val="BodyText3"/>
        <w:widowControl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What is discrimination and why is it punishable by the law?</w:t>
      </w:r>
    </w:p>
    <w:p w:rsidR="001B7A58" w:rsidRPr="00671550" w:rsidRDefault="001B7A58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2E0B2C" w:rsidRPr="00671550" w:rsidRDefault="007812E9" w:rsidP="001559D2">
      <w:pPr>
        <w:ind w:left="2160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At </w:t>
      </w:r>
      <w:r w:rsidR="002E0B2C"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Clayton Community Centre</w:t>
      </w:r>
    </w:p>
    <w:p w:rsidR="002E0B2C" w:rsidRPr="00671550" w:rsidRDefault="002E0B2C" w:rsidP="001559D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Clayton, Monash Youth &amp; Family Services Room,</w:t>
      </w:r>
    </w:p>
    <w:p w:rsidR="002E0B2C" w:rsidRPr="00671550" w:rsidRDefault="002E0B2C" w:rsidP="001559D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9 -15 Cooke Street, Clayton</w:t>
      </w:r>
    </w:p>
    <w:p w:rsidR="00D75084" w:rsidRPr="00671550" w:rsidRDefault="00D75084" w:rsidP="001559D2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:rsidR="00CE4C54" w:rsidRPr="00671550" w:rsidRDefault="006C2C9A" w:rsidP="00BD59B3">
      <w:pPr>
        <w:jc w:val="center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WEDNESDAY </w:t>
      </w:r>
      <w:bookmarkStart w:id="0" w:name="_GoBack"/>
      <w:bookmarkEnd w:id="0"/>
      <w:r w:rsidR="000248A7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10 OCTOBER</w:t>
      </w:r>
      <w:r w:rsidRPr="00671550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2018</w:t>
      </w:r>
    </w:p>
    <w:p w:rsidR="002E0B2C" w:rsidRPr="00671550" w:rsidRDefault="002E0B2C" w:rsidP="002E0B2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10.30am to 12pm</w:t>
      </w:r>
    </w:p>
    <w:p w:rsidR="002E0B2C" w:rsidRPr="00671550" w:rsidRDefault="002E0B2C" w:rsidP="002E0B2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Everyone Welcome</w:t>
      </w:r>
    </w:p>
    <w:p w:rsidR="002E0B2C" w:rsidRPr="00671550" w:rsidRDefault="002E0B2C" w:rsidP="002E0B2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715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Free Entry.</w:t>
      </w:r>
    </w:p>
    <w:p w:rsidR="002E0B2C" w:rsidRPr="00671550" w:rsidRDefault="002E0B2C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E39A6" w:rsidRDefault="003E39A6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E39A6" w:rsidRDefault="003E39A6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E39A6" w:rsidRDefault="003E39A6" w:rsidP="002E0B2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2E0B2C" w:rsidRPr="003E39A6" w:rsidRDefault="002E0B2C" w:rsidP="002E0B2C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E39A6">
        <w:rPr>
          <w:rFonts w:asciiTheme="minorHAnsi" w:hAnsiTheme="minorHAnsi" w:cstheme="minorHAnsi"/>
          <w:color w:val="FF0000"/>
          <w:sz w:val="28"/>
          <w:szCs w:val="28"/>
        </w:rPr>
        <w:t xml:space="preserve">RSVP </w:t>
      </w:r>
      <w:r w:rsidR="00CE4C54" w:rsidRPr="003E39A6">
        <w:rPr>
          <w:rFonts w:asciiTheme="minorHAnsi" w:hAnsiTheme="minorHAnsi" w:cstheme="minorHAnsi"/>
          <w:color w:val="FF0000"/>
          <w:sz w:val="28"/>
          <w:szCs w:val="28"/>
        </w:rPr>
        <w:t xml:space="preserve">essential </w:t>
      </w:r>
      <w:r w:rsidRPr="003E39A6">
        <w:rPr>
          <w:rFonts w:asciiTheme="minorHAnsi" w:hAnsiTheme="minorHAnsi" w:cstheme="minorHAnsi"/>
          <w:color w:val="FF0000"/>
          <w:sz w:val="28"/>
          <w:szCs w:val="28"/>
        </w:rPr>
        <w:t xml:space="preserve">by calling Adonis Maglis </w:t>
      </w:r>
      <w:r w:rsidR="0051630D" w:rsidRPr="003E39A6">
        <w:rPr>
          <w:rFonts w:asciiTheme="minorHAnsi" w:hAnsiTheme="minorHAnsi" w:cstheme="minorHAnsi"/>
          <w:color w:val="FF0000"/>
          <w:sz w:val="28"/>
          <w:szCs w:val="28"/>
        </w:rPr>
        <w:t>at Pronia</w:t>
      </w:r>
    </w:p>
    <w:p w:rsidR="002E0B2C" w:rsidRPr="003E39A6" w:rsidRDefault="00CE4C54" w:rsidP="002E0B2C">
      <w:pPr>
        <w:jc w:val="center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</w:pPr>
      <w:r w:rsidRPr="003E39A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Tel </w:t>
      </w:r>
      <w:r w:rsidR="002E0B2C" w:rsidRPr="003E39A6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9388 9998 </w:t>
      </w:r>
    </w:p>
    <w:p w:rsidR="007812E9" w:rsidRPr="00671550" w:rsidRDefault="007812E9" w:rsidP="002E0B2C">
      <w:pPr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7812E9" w:rsidRPr="00671550" w:rsidRDefault="007812E9" w:rsidP="007812E9">
      <w:pPr>
        <w:rPr>
          <w:rFonts w:asciiTheme="minorHAnsi" w:hAnsiTheme="minorHAnsi" w:cstheme="minorHAnsi"/>
          <w:sz w:val="28"/>
          <w:szCs w:val="28"/>
        </w:rPr>
      </w:pPr>
    </w:p>
    <w:p w:rsidR="007812E9" w:rsidRPr="00F227DA" w:rsidRDefault="007812E9" w:rsidP="002E0B2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E0B2C" w:rsidRPr="000A3C69" w:rsidRDefault="002E0B2C" w:rsidP="002E0B2C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E0B2C" w:rsidRPr="002C1A70" w:rsidRDefault="002E0B2C" w:rsidP="002E0B2C">
      <w:pPr>
        <w:rPr>
          <w:rFonts w:asciiTheme="minorHAnsi" w:hAnsiTheme="minorHAnsi" w:cstheme="minorHAnsi"/>
        </w:rPr>
      </w:pPr>
    </w:p>
    <w:p w:rsidR="004045F5" w:rsidRPr="002E0B2C" w:rsidRDefault="004045F5">
      <w:pPr>
        <w:rPr>
          <w:rFonts w:asciiTheme="minorHAnsi" w:hAnsiTheme="minorHAnsi" w:cstheme="minorHAnsi"/>
        </w:rPr>
      </w:pPr>
    </w:p>
    <w:sectPr w:rsidR="004045F5" w:rsidRPr="002E0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7E0"/>
    <w:multiLevelType w:val="hybridMultilevel"/>
    <w:tmpl w:val="31D06D7E"/>
    <w:lvl w:ilvl="0" w:tplc="2D92BE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0C"/>
    <w:rsid w:val="000248A7"/>
    <w:rsid w:val="000F6ABD"/>
    <w:rsid w:val="0013400C"/>
    <w:rsid w:val="001559D2"/>
    <w:rsid w:val="001B7A58"/>
    <w:rsid w:val="00230A2B"/>
    <w:rsid w:val="002E0B2C"/>
    <w:rsid w:val="0035484B"/>
    <w:rsid w:val="003E39A6"/>
    <w:rsid w:val="00403778"/>
    <w:rsid w:val="004045F5"/>
    <w:rsid w:val="004650D9"/>
    <w:rsid w:val="004B00C8"/>
    <w:rsid w:val="004C40FF"/>
    <w:rsid w:val="0051630D"/>
    <w:rsid w:val="00671550"/>
    <w:rsid w:val="006C2C9A"/>
    <w:rsid w:val="007812E9"/>
    <w:rsid w:val="007A11A5"/>
    <w:rsid w:val="008A72F7"/>
    <w:rsid w:val="009059CC"/>
    <w:rsid w:val="0094381D"/>
    <w:rsid w:val="00964106"/>
    <w:rsid w:val="00981EDE"/>
    <w:rsid w:val="00A96AB3"/>
    <w:rsid w:val="00AA3BF8"/>
    <w:rsid w:val="00AF157C"/>
    <w:rsid w:val="00B77796"/>
    <w:rsid w:val="00BD59B3"/>
    <w:rsid w:val="00C06DA6"/>
    <w:rsid w:val="00CD0990"/>
    <w:rsid w:val="00CE4C54"/>
    <w:rsid w:val="00D03A50"/>
    <w:rsid w:val="00D75084"/>
    <w:rsid w:val="00D877CA"/>
    <w:rsid w:val="00DC0B78"/>
    <w:rsid w:val="00DF1FA0"/>
    <w:rsid w:val="00F227DA"/>
    <w:rsid w:val="00F728DE"/>
    <w:rsid w:val="00F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77CA"/>
    <w:rPr>
      <w:color w:val="0000FF"/>
      <w:u w:val="single"/>
    </w:rPr>
  </w:style>
  <w:style w:type="paragraph" w:styleId="BodyText3">
    <w:name w:val="Body Text 3"/>
    <w:link w:val="BodyText3Char"/>
    <w:uiPriority w:val="99"/>
    <w:unhideWhenUsed/>
    <w:rsid w:val="00230A2B"/>
    <w:pPr>
      <w:spacing w:after="180" w:line="271" w:lineRule="auto"/>
    </w:pPr>
    <w:rPr>
      <w:rFonts w:ascii="Arial" w:eastAsia="Times New Roman" w:hAnsi="Arial" w:cs="Arial"/>
      <w:color w:val="000000"/>
      <w:kern w:val="28"/>
      <w:sz w:val="20"/>
      <w:szCs w:val="18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230A2B"/>
    <w:rPr>
      <w:rFonts w:ascii="Arial" w:eastAsia="Times New Roman" w:hAnsi="Arial" w:cs="Arial"/>
      <w:color w:val="000000"/>
      <w:kern w:val="28"/>
      <w:sz w:val="20"/>
      <w:szCs w:val="18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77CA"/>
    <w:rPr>
      <w:color w:val="0000FF"/>
      <w:u w:val="single"/>
    </w:rPr>
  </w:style>
  <w:style w:type="paragraph" w:styleId="BodyText3">
    <w:name w:val="Body Text 3"/>
    <w:link w:val="BodyText3Char"/>
    <w:uiPriority w:val="99"/>
    <w:unhideWhenUsed/>
    <w:rsid w:val="00230A2B"/>
    <w:pPr>
      <w:spacing w:after="180" w:line="271" w:lineRule="auto"/>
    </w:pPr>
    <w:rPr>
      <w:rFonts w:ascii="Arial" w:eastAsia="Times New Roman" w:hAnsi="Arial" w:cs="Arial"/>
      <w:color w:val="000000"/>
      <w:kern w:val="28"/>
      <w:sz w:val="20"/>
      <w:szCs w:val="18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230A2B"/>
    <w:rPr>
      <w:rFonts w:ascii="Arial" w:eastAsia="Times New Roman" w:hAnsi="Arial" w:cs="Arial"/>
      <w:color w:val="000000"/>
      <w:kern w:val="28"/>
      <w:sz w:val="20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png@01D4049C.EA11EE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Maglis</dc:creator>
  <cp:lastModifiedBy>Antonios Maglis</cp:lastModifiedBy>
  <cp:revision>2</cp:revision>
  <cp:lastPrinted>2018-06-15T01:03:00Z</cp:lastPrinted>
  <dcterms:created xsi:type="dcterms:W3CDTF">2018-10-03T01:26:00Z</dcterms:created>
  <dcterms:modified xsi:type="dcterms:W3CDTF">2018-10-03T01:26:00Z</dcterms:modified>
</cp:coreProperties>
</file>